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30970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Louisiana State Board of Private Investigator Examiners</w:t>
      </w:r>
    </w:p>
    <w:p w:rsidR="00C30970" w:rsidRDefault="00C30970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3C78D6">
        <w:rPr>
          <w:rFonts w:ascii="PMingLiU" w:eastAsia="PMingLiU" w:cs="PMingLiU"/>
          <w:b/>
          <w:bCs/>
        </w:rPr>
        <w:t>JULY 16, 2013</w:t>
      </w:r>
    </w:p>
    <w:p w:rsidR="00453110" w:rsidRDefault="00453110">
      <w:pPr>
        <w:widowControl/>
        <w:jc w:val="center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>Roll Call: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Chairman Lance Wallace cal</w:t>
      </w:r>
      <w:r w:rsidR="00453110">
        <w:rPr>
          <w:rFonts w:ascii="PMingLiU" w:eastAsia="PMingLiU" w:cs="PMingLiU"/>
        </w:rPr>
        <w:t>led the meeting to order at 9</w:t>
      </w:r>
      <w:r w:rsidR="003C78D6">
        <w:rPr>
          <w:rFonts w:ascii="PMingLiU" w:eastAsia="PMingLiU" w:cs="PMingLiU"/>
        </w:rPr>
        <w:t>:16</w:t>
      </w:r>
      <w:r>
        <w:rPr>
          <w:rFonts w:ascii="PMingLiU" w:eastAsia="PMingLiU" w:cs="PMingLiU"/>
        </w:rPr>
        <w:t xml:space="preserve"> a.m., Tuesday, </w:t>
      </w:r>
      <w:r w:rsidR="003C78D6">
        <w:rPr>
          <w:rFonts w:ascii="PMingLiU" w:eastAsia="PMingLiU" w:cs="PMingLiU"/>
        </w:rPr>
        <w:t>July 16, 2013</w:t>
      </w:r>
      <w:r>
        <w:rPr>
          <w:rFonts w:ascii="PMingLiU" w:eastAsia="PMingLiU" w:cs="PMingLiU"/>
        </w:rPr>
        <w:t>, at the office of the Louisiana State Board of Private Investigator Examiners, 2051 Silverside Drive, Suite 190, Baton Rouge, Louisiana.  Those members present at t</w:t>
      </w:r>
      <w:r w:rsidR="00CE0AB0">
        <w:rPr>
          <w:rFonts w:ascii="PMingLiU" w:eastAsia="PMingLiU" w:cs="PMingLiU"/>
        </w:rPr>
        <w:t>he meeting were</w:t>
      </w:r>
      <w:r>
        <w:rPr>
          <w:rFonts w:ascii="PMingLiU" w:eastAsia="PMingLiU" w:cs="PMingLiU"/>
        </w:rPr>
        <w:t xml:space="preserve"> Ms. Annette Kovac, Mr. Bruce </w:t>
      </w:r>
      <w:r w:rsidR="002651F0">
        <w:rPr>
          <w:rFonts w:ascii="PMingLiU" w:eastAsia="PMingLiU" w:cs="PMingLiU"/>
        </w:rPr>
        <w:t>Childers</w:t>
      </w:r>
      <w:r>
        <w:rPr>
          <w:rFonts w:ascii="PMingLiU" w:eastAsia="PMingLiU" w:cs="PMingLiU"/>
        </w:rPr>
        <w:t xml:space="preserve"> and Mr. Kenneth Landry.  Also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Englade</w:t>
      </w:r>
      <w:proofErr w:type="spellEnd"/>
      <w:r w:rsidR="00CE0AB0">
        <w:rPr>
          <w:rFonts w:ascii="PMingLiU" w:eastAsia="PMingLiU" w:cs="PMingLiU"/>
        </w:rPr>
        <w:t xml:space="preserve"> and Legal Counsel Angelique Freel</w:t>
      </w:r>
      <w:r w:rsidR="005A262E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the </w:t>
      </w:r>
      <w:r w:rsidR="003C78D6">
        <w:rPr>
          <w:rFonts w:ascii="PMingLiU" w:eastAsia="PMingLiU" w:cs="PMingLiU"/>
          <w:b/>
          <w:bCs/>
        </w:rPr>
        <w:t>May 21, 2013</w:t>
      </w:r>
      <w:r w:rsidR="005A262E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r w:rsidR="005A262E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 xml:space="preserve"> moved to approve the minutes of the </w:t>
      </w:r>
      <w:r w:rsidR="003C78D6">
        <w:rPr>
          <w:rFonts w:ascii="PMingLiU" w:eastAsia="PMingLiU" w:cs="PMingLiU"/>
        </w:rPr>
        <w:t>May 21</w:t>
      </w:r>
      <w:r w:rsidR="00453110">
        <w:rPr>
          <w:rFonts w:ascii="PMingLiU" w:eastAsia="PMingLiU" w:cs="PMingLiU"/>
        </w:rPr>
        <w:t xml:space="preserve"> board mee</w:t>
      </w:r>
      <w:r w:rsidR="003C78D6">
        <w:rPr>
          <w:rFonts w:ascii="PMingLiU" w:eastAsia="PMingLiU" w:cs="PMingLiU"/>
        </w:rPr>
        <w:t xml:space="preserve">ting.  </w:t>
      </w:r>
      <w:proofErr w:type="gramStart"/>
      <w:r w:rsidR="003C78D6">
        <w:rPr>
          <w:rFonts w:ascii="PMingLiU" w:eastAsia="PMingLiU" w:cs="PMingLiU"/>
        </w:rPr>
        <w:t>Seconded by Mr</w:t>
      </w:r>
      <w:r>
        <w:rPr>
          <w:rFonts w:ascii="PMingLiU" w:eastAsia="PMingLiU" w:cs="PMingLiU"/>
        </w:rPr>
        <w:t xml:space="preserve">. </w:t>
      </w:r>
      <w:r w:rsidR="003C78D6">
        <w:rPr>
          <w:rFonts w:ascii="PMingLiU" w:eastAsia="PMingLiU" w:cs="PMingLiU"/>
        </w:rPr>
        <w:t>Landry</w:t>
      </w:r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All in favor.</w:t>
      </w:r>
      <w:proofErr w:type="gramEnd"/>
      <w:r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None.</w:t>
      </w:r>
      <w:proofErr w:type="gramEnd"/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>
        <w:rPr>
          <w:rFonts w:ascii="PMingLiU" w:eastAsia="PMingLiU" w:cs="PMingLiU"/>
          <w:b/>
          <w:bCs/>
        </w:rPr>
        <w:t>A.  Agency Applicants: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53110">
        <w:rPr>
          <w:rFonts w:ascii="PMingLiU" w:eastAsia="PMingLiU" w:cs="PMingLiU"/>
        </w:rPr>
        <w:t xml:space="preserve">s. </w:t>
      </w:r>
      <w:r w:rsidR="0009256E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 xml:space="preserve"> made a motion to</w:t>
      </w:r>
      <w:r w:rsidR="0009256E">
        <w:rPr>
          <w:rFonts w:ascii="PMingLiU" w:eastAsia="PMingLiU" w:cs="PMingLiU"/>
        </w:rPr>
        <w:t xml:space="preserve"> approve the agency application of Marla Armstrong. Ms. Armstrong was present. </w:t>
      </w:r>
      <w:r w:rsidR="00453110">
        <w:rPr>
          <w:rFonts w:ascii="PMingLiU" w:eastAsia="PMingLiU" w:cs="PMingLiU"/>
        </w:rPr>
        <w:t xml:space="preserve"> </w:t>
      </w:r>
      <w:proofErr w:type="gramStart"/>
      <w:r w:rsidR="00453110">
        <w:rPr>
          <w:rFonts w:ascii="PMingLiU" w:eastAsia="PMingLiU" w:cs="PMingLiU"/>
        </w:rPr>
        <w:t xml:space="preserve">Seconded by Mr. </w:t>
      </w:r>
      <w:r w:rsidR="0009256E">
        <w:rPr>
          <w:rFonts w:ascii="PMingLiU" w:eastAsia="PMingLiU" w:cs="PMingLiU"/>
        </w:rPr>
        <w:t>Childers</w:t>
      </w:r>
      <w:r w:rsidR="009A1B6B">
        <w:rPr>
          <w:rFonts w:ascii="PMingLiU" w:eastAsia="PMingLiU" w:cs="PMingLiU"/>
        </w:rPr>
        <w:t>.</w:t>
      </w:r>
      <w:proofErr w:type="gramEnd"/>
      <w:r w:rsidR="009A1B6B">
        <w:rPr>
          <w:rFonts w:ascii="PMingLiU" w:eastAsia="PMingLiU" w:cs="PMingLiU"/>
        </w:rPr>
        <w:t xml:space="preserve">  Roll call vote:  Kovac</w:t>
      </w:r>
      <w:r>
        <w:rPr>
          <w:rFonts w:ascii="PMingLiU" w:eastAsia="PMingLiU" w:cs="PMingLiU"/>
        </w:rPr>
        <w:t xml:space="preserve"> yes</w:t>
      </w:r>
      <w:r w:rsidR="00453110">
        <w:rPr>
          <w:rFonts w:ascii="PMingLiU" w:eastAsia="PMingLiU" w:cs="PMingLiU"/>
        </w:rPr>
        <w:t>, Childers</w:t>
      </w:r>
      <w:r w:rsidR="0009256E">
        <w:rPr>
          <w:rFonts w:ascii="PMingLiU" w:eastAsia="PMingLiU" w:cs="PMingLiU"/>
        </w:rPr>
        <w:t xml:space="preserve"> yes</w:t>
      </w:r>
      <w:r w:rsidR="00037D62">
        <w:rPr>
          <w:rFonts w:ascii="PMingLiU" w:eastAsia="PMingLiU" w:cs="PMingLiU"/>
        </w:rPr>
        <w:t xml:space="preserve"> </w:t>
      </w:r>
      <w:r w:rsidR="00270A85">
        <w:rPr>
          <w:rFonts w:ascii="PMingLiU" w:eastAsia="PMingLiU" w:cs="PMingLiU"/>
        </w:rPr>
        <w:t xml:space="preserve">and </w:t>
      </w:r>
      <w:r>
        <w:rPr>
          <w:rFonts w:ascii="PMingLiU" w:eastAsia="PMingLiU" w:cs="PMingLiU"/>
        </w:rPr>
        <w:t>Landry, yes.</w:t>
      </w:r>
      <w:r w:rsidR="00270A85">
        <w:rPr>
          <w:rFonts w:ascii="PMingLiU" w:eastAsia="PMingLiU" w:cs="PMingLiU"/>
        </w:rPr>
        <w:t xml:space="preserve">  Motion carried.</w:t>
      </w: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</w:p>
    <w:p w:rsidR="0009256E" w:rsidRPr="0009256E" w:rsidRDefault="00C31E64" w:rsidP="00746509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EXECUTIVE SESSION 9:24am to </w:t>
      </w:r>
      <w:r w:rsidR="0009256E" w:rsidRPr="0009256E">
        <w:rPr>
          <w:rFonts w:ascii="PMingLiU" w:eastAsia="PMingLiU" w:cs="PMingLiU"/>
          <w:b/>
        </w:rPr>
        <w:t>9:44am</w:t>
      </w: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Childes made a motion to go into Executive Session </w:t>
      </w:r>
      <w:r w:rsidR="00A2222D">
        <w:rPr>
          <w:rFonts w:ascii="PMingLiU" w:eastAsia="PMingLiU" w:cs="PMingLiU"/>
        </w:rPr>
        <w:t xml:space="preserve">at the request of </w:t>
      </w:r>
      <w:r>
        <w:rPr>
          <w:rFonts w:ascii="PMingLiU" w:eastAsia="PMingLiU" w:cs="PMingLiU"/>
        </w:rPr>
        <w:t>Mr. James Bertrand</w:t>
      </w:r>
      <w:r w:rsidR="00A2222D">
        <w:rPr>
          <w:rFonts w:ascii="PMingLiU" w:eastAsia="PMingLiU" w:cs="PMingLiU"/>
        </w:rPr>
        <w:t xml:space="preserve"> for a </w:t>
      </w:r>
      <w:r w:rsidR="00A2222D">
        <w:rPr>
          <w:rFonts w:ascii="PMingLiU" w:eastAsia="PMingLiU" w:cs="PMingLiU"/>
        </w:rPr>
        <w:t>“</w:t>
      </w:r>
      <w:r w:rsidR="00A2222D">
        <w:rPr>
          <w:rFonts w:ascii="PMingLiU" w:eastAsia="PMingLiU" w:cs="PMingLiU"/>
        </w:rPr>
        <w:t>Discussion of the character and competence</w:t>
      </w:r>
      <w:r w:rsidR="00A2222D">
        <w:rPr>
          <w:rFonts w:ascii="PMingLiU" w:eastAsia="PMingLiU" w:cs="PMingLiU"/>
        </w:rPr>
        <w:t>”</w:t>
      </w:r>
      <w:r w:rsidR="00A2222D">
        <w:rPr>
          <w:rFonts w:ascii="PMingLiU" w:eastAsia="PMingLiU" w:cs="PMingLiU"/>
        </w:rPr>
        <w:t xml:space="preserve"> of the applicant.</w:t>
      </w:r>
      <w:r>
        <w:rPr>
          <w:rFonts w:ascii="PMingLiU" w:eastAsia="PMingLiU" w:cs="PMingLiU"/>
        </w:rPr>
        <w:t xml:space="preserve">   Seconded </w:t>
      </w:r>
      <w:proofErr w:type="gramStart"/>
      <w:r>
        <w:rPr>
          <w:rFonts w:ascii="PMingLiU" w:eastAsia="PMingLiU" w:cs="PMingLiU"/>
        </w:rPr>
        <w:t xml:space="preserve">by </w:t>
      </w:r>
      <w:r w:rsidR="00A2222D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Ms</w:t>
      </w:r>
      <w:proofErr w:type="gramEnd"/>
      <w:r>
        <w:rPr>
          <w:rFonts w:ascii="PMingLiU" w:eastAsia="PMingLiU" w:cs="PMingLiU"/>
        </w:rPr>
        <w:t xml:space="preserve">. Kovac.  Roll call vote: </w:t>
      </w:r>
      <w:r w:rsidR="00CE0AB0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 xml:space="preserve"> yes, Wallace yes, Childers yes and Landry yes.  Motion carried. </w:t>
      </w: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Wallace made a motion to go back into regular session.  </w:t>
      </w:r>
      <w:proofErr w:type="gramStart"/>
      <w:r w:rsidR="00347EEF">
        <w:rPr>
          <w:rFonts w:ascii="PMingLiU" w:eastAsia="PMingLiU" w:cs="PMingLiU"/>
        </w:rPr>
        <w:t>Seconded by Ms. Kovac.</w:t>
      </w:r>
      <w:proofErr w:type="gramEnd"/>
      <w:r w:rsidR="00347EEF">
        <w:rPr>
          <w:rFonts w:ascii="PMingLiU" w:eastAsia="PMingLiU" w:cs="PMingLiU"/>
        </w:rPr>
        <w:t xml:space="preserve">  Roll call vote:  Kovac yes, Wallace yes, Childers yes and Landry yes.  Motion carried.</w:t>
      </w:r>
    </w:p>
    <w:p w:rsidR="00CE0AB0" w:rsidRDefault="00CE0AB0" w:rsidP="00746509">
      <w:pPr>
        <w:widowControl/>
        <w:ind w:left="720"/>
        <w:rPr>
          <w:rFonts w:ascii="PMingLiU" w:eastAsia="PMingLiU" w:cs="PMingLiU"/>
        </w:rPr>
      </w:pPr>
    </w:p>
    <w:p w:rsidR="00CE0AB0" w:rsidRDefault="00CE0AB0" w:rsidP="00746509">
      <w:pPr>
        <w:widowControl/>
        <w:ind w:left="720"/>
        <w:rPr>
          <w:rFonts w:ascii="PMingLiU" w:eastAsia="PMingLiU" w:cs="PMingLiU"/>
        </w:rPr>
      </w:pPr>
    </w:p>
    <w:p w:rsidR="00AB69E2" w:rsidRDefault="00AB69E2" w:rsidP="00746509">
      <w:pPr>
        <w:widowControl/>
        <w:ind w:left="720"/>
        <w:rPr>
          <w:rFonts w:ascii="PMingLiU" w:eastAsia="PMingLiU" w:cs="PMingLiU"/>
          <w:b/>
        </w:rPr>
      </w:pPr>
      <w:r w:rsidRPr="00A2222D">
        <w:rPr>
          <w:rFonts w:ascii="PMingLiU" w:eastAsia="PMingLiU" w:cs="PMingLiU"/>
          <w:b/>
        </w:rPr>
        <w:t>Page 2</w:t>
      </w:r>
      <w:r w:rsidR="00A2222D" w:rsidRPr="00A2222D">
        <w:rPr>
          <w:rFonts w:ascii="PMingLiU" w:eastAsia="PMingLiU" w:cs="PMingLiU"/>
          <w:b/>
        </w:rPr>
        <w:t xml:space="preserve"> of 4 Board Minutes of the July 16, 2013 meeting</w:t>
      </w:r>
    </w:p>
    <w:p w:rsidR="00A2222D" w:rsidRPr="00A2222D" w:rsidRDefault="00A2222D" w:rsidP="00746509">
      <w:pPr>
        <w:widowControl/>
        <w:ind w:left="720"/>
        <w:rPr>
          <w:rFonts w:ascii="PMingLiU" w:eastAsia="PMingLiU" w:cs="PMingLiU"/>
          <w:b/>
        </w:rPr>
      </w:pPr>
    </w:p>
    <w:p w:rsidR="0009256E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09256E">
        <w:rPr>
          <w:rFonts w:ascii="PMingLiU" w:eastAsia="PMingLiU" w:cs="PMingLiU"/>
        </w:rPr>
        <w:t xml:space="preserve">r. Childers </w:t>
      </w:r>
      <w:r>
        <w:rPr>
          <w:rFonts w:ascii="PMingLiU" w:eastAsia="PMingLiU" w:cs="PMingLiU"/>
        </w:rPr>
        <w:t xml:space="preserve">made a motion to </w:t>
      </w:r>
      <w:r w:rsidR="005F58B6">
        <w:rPr>
          <w:rFonts w:ascii="PMingLiU" w:eastAsia="PMingLiU" w:cs="PMingLiU"/>
        </w:rPr>
        <w:t xml:space="preserve">deny the </w:t>
      </w:r>
      <w:r>
        <w:rPr>
          <w:rFonts w:ascii="PMingLiU" w:eastAsia="PMingLiU" w:cs="PMingLiU"/>
        </w:rPr>
        <w:t xml:space="preserve">agency application of </w:t>
      </w:r>
      <w:r w:rsidR="0009256E">
        <w:rPr>
          <w:rFonts w:ascii="PMingLiU" w:eastAsia="PMingLiU" w:cs="PMingLiU"/>
        </w:rPr>
        <w:t xml:space="preserve">James Bertrand.  </w:t>
      </w:r>
      <w:r w:rsidR="00574EFD">
        <w:rPr>
          <w:rFonts w:ascii="PMingLiU" w:eastAsia="PMingLiU" w:cs="PMingLiU"/>
        </w:rPr>
        <w:t>Reason for denial is lack of three years</w:t>
      </w:r>
      <w:r w:rsidR="00574EFD">
        <w:rPr>
          <w:rFonts w:ascii="PMingLiU" w:eastAsia="PMingLiU" w:cs="PMingLiU"/>
        </w:rPr>
        <w:t>’</w:t>
      </w:r>
      <w:r w:rsidR="00574EFD">
        <w:rPr>
          <w:rFonts w:ascii="PMingLiU" w:eastAsia="PMingLiU" w:cs="PMingLiU"/>
        </w:rPr>
        <w:t xml:space="preserve"> experience. </w:t>
      </w:r>
      <w:r w:rsidR="0009256E">
        <w:rPr>
          <w:rFonts w:ascii="PMingLiU" w:eastAsia="PMingLiU" w:cs="PMingLiU"/>
        </w:rPr>
        <w:t xml:space="preserve">Ms. Bertrand was present. </w:t>
      </w:r>
      <w:proofErr w:type="gramStart"/>
      <w:r w:rsidR="0009256E">
        <w:rPr>
          <w:rFonts w:ascii="PMingLiU" w:eastAsia="PMingLiU" w:cs="PMingLiU"/>
        </w:rPr>
        <w:t>Seconded by Ms. Kovac.</w:t>
      </w:r>
      <w:proofErr w:type="gramEnd"/>
      <w:r w:rsidR="0009256E">
        <w:rPr>
          <w:rFonts w:ascii="PMingLiU" w:eastAsia="PMingLiU" w:cs="PMingLiU"/>
        </w:rPr>
        <w:t xml:space="preserve"> Roll call vote: Kovac yes, Wallace yes, Childers yes and Landry yes. Motion carried. </w:t>
      </w:r>
    </w:p>
    <w:p w:rsidR="0002671F" w:rsidRDefault="0002671F">
      <w:pPr>
        <w:widowControl/>
        <w:rPr>
          <w:rFonts w:ascii="PMingLiU" w:eastAsia="PMingLiU" w:cs="PMingLiU"/>
        </w:rPr>
      </w:pPr>
    </w:p>
    <w:p w:rsidR="005B1905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347EEF">
        <w:rPr>
          <w:rFonts w:ascii="PMingLiU" w:eastAsia="PMingLiU" w:cs="PMingLiU"/>
        </w:rPr>
        <w:t xml:space="preserve">s. Kovac made a motion to approve the agency application of Maynard Brooks.  Mr. Brooks was present.  </w:t>
      </w:r>
      <w:proofErr w:type="gramStart"/>
      <w:r w:rsidR="00347EEF">
        <w:rPr>
          <w:rFonts w:ascii="PMingLiU" w:eastAsia="PMingLiU" w:cs="PMingLiU"/>
        </w:rPr>
        <w:t xml:space="preserve">Seconded by </w:t>
      </w:r>
      <w:r w:rsidR="005B1905">
        <w:rPr>
          <w:rFonts w:ascii="PMingLiU" w:eastAsia="PMingLiU" w:cs="PMingLiU"/>
        </w:rPr>
        <w:t>Mr. Childers.</w:t>
      </w:r>
      <w:proofErr w:type="gramEnd"/>
      <w:r w:rsidR="005B1905">
        <w:rPr>
          <w:rFonts w:ascii="PMingLiU" w:eastAsia="PMingLiU" w:cs="PMingLiU"/>
        </w:rPr>
        <w:t xml:space="preserve">  Roll call vote: Kovac yes, Childers yes and Landry yes.  Motion carried.</w:t>
      </w: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</w:p>
    <w:p w:rsidR="005B1905" w:rsidRDefault="00574EFD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Landry</w:t>
      </w:r>
      <w:r w:rsidR="00E21E02">
        <w:rPr>
          <w:rFonts w:ascii="PMingLiU" w:eastAsia="PMingLiU" w:cs="PMingLiU"/>
        </w:rPr>
        <w:t xml:space="preserve"> made a</w:t>
      </w:r>
      <w:r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motion to approve the agency application of David Burke.  Mr. Burke was not present.  </w:t>
      </w:r>
      <w:proofErr w:type="gramStart"/>
      <w:r w:rsidR="005B1905">
        <w:rPr>
          <w:rFonts w:ascii="PMingLiU" w:eastAsia="PMingLiU" w:cs="PMingLiU"/>
        </w:rPr>
        <w:t>Seconded by Ms. Kovac.</w:t>
      </w:r>
      <w:proofErr w:type="gramEnd"/>
      <w:r w:rsidR="005B1905">
        <w:rPr>
          <w:rFonts w:ascii="PMingLiU" w:eastAsia="PMingLiU" w:cs="PMingLiU"/>
        </w:rPr>
        <w:t xml:space="preserve">  Roll call vote:  Kovac yes, Childers yes and Landry yes.  Motion carried.  </w:t>
      </w: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 made a motion to approve the agency application of Edgar Casey.  Mr. Case</w:t>
      </w:r>
      <w:r w:rsidR="00E21E02">
        <w:rPr>
          <w:rFonts w:ascii="PMingLiU" w:eastAsia="PMingLiU" w:cs="PMingLiU"/>
        </w:rPr>
        <w:t xml:space="preserve">y was present.  </w:t>
      </w:r>
      <w:proofErr w:type="gramStart"/>
      <w:r w:rsidR="00E21E02">
        <w:rPr>
          <w:rFonts w:ascii="PMingLiU" w:eastAsia="PMingLiU" w:cs="PMingLiU"/>
        </w:rPr>
        <w:t xml:space="preserve">Seconded by Mr. </w:t>
      </w:r>
      <w:r>
        <w:rPr>
          <w:rFonts w:ascii="PMingLiU" w:eastAsia="PMingLiU" w:cs="PMingLiU"/>
        </w:rPr>
        <w:t>Landry.</w:t>
      </w:r>
      <w:proofErr w:type="gramEnd"/>
      <w:r>
        <w:rPr>
          <w:rFonts w:ascii="PMingLiU" w:eastAsia="PMingLiU" w:cs="PMingLiU"/>
        </w:rPr>
        <w:t xml:space="preserve">  Roll call vote:  Kovac yes, Childers yes and Landry yes.  Motion carried.</w:t>
      </w: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</w:p>
    <w:p w:rsidR="00574EFD" w:rsidRDefault="00574EFD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Landry made a motion to deny the agency application of Christopher Jackson.  Reason for denial is lack of three years investigative experience.  Mr. Jackso</w:t>
      </w:r>
      <w:r w:rsidR="00E21E02">
        <w:rPr>
          <w:rFonts w:ascii="PMingLiU" w:eastAsia="PMingLiU" w:cs="PMingLiU"/>
        </w:rPr>
        <w:t xml:space="preserve">n was present.  </w:t>
      </w:r>
      <w:proofErr w:type="gramStart"/>
      <w:r w:rsidR="00E21E02">
        <w:rPr>
          <w:rFonts w:ascii="PMingLiU" w:eastAsia="PMingLiU" w:cs="PMingLiU"/>
        </w:rPr>
        <w:t>Seconded by Mr. Childers.</w:t>
      </w:r>
      <w:proofErr w:type="gramEnd"/>
      <w:r w:rsidR="00E21E02">
        <w:rPr>
          <w:rFonts w:ascii="PMingLiU" w:eastAsia="PMingLiU" w:cs="PMingLiU"/>
        </w:rPr>
        <w:t xml:space="preserve">   Roll call vote:</w:t>
      </w:r>
      <w:r>
        <w:rPr>
          <w:rFonts w:ascii="PMingLiU" w:eastAsia="PMingLiU" w:cs="PMingLiU"/>
        </w:rPr>
        <w:t xml:space="preserve">  </w:t>
      </w:r>
      <w:r w:rsidR="00E21E02">
        <w:rPr>
          <w:rFonts w:ascii="PMingLiU" w:eastAsia="PMingLiU" w:cs="PMingLiU"/>
        </w:rPr>
        <w:t xml:space="preserve">Kovac </w:t>
      </w:r>
      <w:r>
        <w:rPr>
          <w:rFonts w:ascii="PMingLiU" w:eastAsia="PMingLiU" w:cs="PMingLiU"/>
        </w:rPr>
        <w:t>yes, Childers yes and Landry yes.  Motion carried.</w:t>
      </w:r>
    </w:p>
    <w:p w:rsidR="00574EFD" w:rsidRDefault="00574EFD" w:rsidP="00574EFD">
      <w:pPr>
        <w:widowControl/>
        <w:rPr>
          <w:rFonts w:ascii="PMingLiU" w:eastAsia="PMingLiU" w:cs="PMingLiU"/>
        </w:rPr>
      </w:pPr>
    </w:p>
    <w:p w:rsidR="00574EFD" w:rsidRDefault="00574EFD" w:rsidP="00574EF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Mr. Childes made a motion to approve the agency application of Tony McCoy. Mr. McCoy</w:t>
      </w:r>
    </w:p>
    <w:p w:rsidR="00574EFD" w:rsidRDefault="00574EFD" w:rsidP="00E21E02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was</w:t>
      </w:r>
      <w:proofErr w:type="gramEnd"/>
      <w:r>
        <w:rPr>
          <w:rFonts w:ascii="PMingLiU" w:eastAsia="PMingLiU" w:cs="PMingLiU"/>
        </w:rPr>
        <w:t xml:space="preserve"> present. </w:t>
      </w:r>
      <w:r w:rsidR="00E21E02">
        <w:rPr>
          <w:rFonts w:ascii="PMingLiU" w:eastAsia="PMingLiU" w:cs="PMingLiU"/>
        </w:rPr>
        <w:t xml:space="preserve"> </w:t>
      </w:r>
      <w:proofErr w:type="gramStart"/>
      <w:r>
        <w:rPr>
          <w:rFonts w:ascii="PMingLiU" w:eastAsia="PMingLiU" w:cs="PMingLiU"/>
        </w:rPr>
        <w:t>Seconded by Ms. Kovac.</w:t>
      </w:r>
      <w:proofErr w:type="gramEnd"/>
      <w:r>
        <w:rPr>
          <w:rFonts w:ascii="PMingLiU" w:eastAsia="PMingLiU" w:cs="PMingLiU"/>
        </w:rPr>
        <w:t xml:space="preserve">  Roll call vote:  Kovac yes, Childers yes and </w:t>
      </w:r>
      <w:r w:rsidR="00E21E02">
        <w:rPr>
          <w:rFonts w:ascii="PMingLiU" w:eastAsia="PMingLiU" w:cs="PMingLiU"/>
        </w:rPr>
        <w:t>Landry</w:t>
      </w:r>
      <w:r>
        <w:rPr>
          <w:rFonts w:ascii="PMingLiU" w:eastAsia="PMingLiU" w:cs="PMingLiU"/>
        </w:rPr>
        <w:tab/>
        <w:t>yes.  Motion carried</w:t>
      </w:r>
    </w:p>
    <w:p w:rsidR="00574EFD" w:rsidRDefault="00574EFD" w:rsidP="00574EF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E21E02" w:rsidRDefault="00574EFD" w:rsidP="00574E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F58B6">
        <w:rPr>
          <w:rFonts w:ascii="PMingLiU" w:eastAsia="PMingLiU" w:cs="PMingLiU"/>
        </w:rPr>
        <w:t>r. Childers</w:t>
      </w:r>
      <w:r w:rsidR="00C30970">
        <w:rPr>
          <w:rFonts w:ascii="PMingLiU" w:eastAsia="PMingLiU" w:cs="PMingLiU"/>
        </w:rPr>
        <w:t xml:space="preserve"> made a motion to approve the agency application of </w:t>
      </w:r>
      <w:r w:rsidR="00E21E02">
        <w:rPr>
          <w:rFonts w:ascii="PMingLiU" w:eastAsia="PMingLiU" w:cs="PMingLiU"/>
        </w:rPr>
        <w:t xml:space="preserve">Robert Oliver. Mr. Oliver was present.  </w:t>
      </w:r>
      <w:proofErr w:type="gramStart"/>
      <w:r w:rsidR="00E21E02">
        <w:rPr>
          <w:rFonts w:ascii="PMingLiU" w:eastAsia="PMingLiU" w:cs="PMingLiU"/>
        </w:rPr>
        <w:t>Seconded by Ms. Kovac.</w:t>
      </w:r>
      <w:proofErr w:type="gramEnd"/>
      <w:r w:rsidR="00E21E02">
        <w:rPr>
          <w:rFonts w:ascii="PMingLiU" w:eastAsia="PMingLiU" w:cs="PMingLiU"/>
        </w:rPr>
        <w:t xml:space="preserve">  Roll call vote:  Kovac yes, Childers yes and Landry yes.  Motion carried.</w:t>
      </w:r>
    </w:p>
    <w:p w:rsidR="00E21E02" w:rsidRDefault="00E21E02" w:rsidP="00574EFD">
      <w:pPr>
        <w:widowControl/>
        <w:ind w:left="720"/>
        <w:rPr>
          <w:rFonts w:ascii="PMingLiU" w:eastAsia="PMingLiU" w:cs="PMingLiU"/>
        </w:rPr>
      </w:pPr>
    </w:p>
    <w:p w:rsidR="00E21E02" w:rsidRDefault="00C30970" w:rsidP="00574E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E21E02">
        <w:rPr>
          <w:rFonts w:ascii="PMingLiU" w:eastAsia="PMingLiU" w:cs="PMingLiU"/>
        </w:rPr>
        <w:t>Childers made a motion to approve the agency a</w:t>
      </w:r>
      <w:r w:rsidR="00C31E64">
        <w:rPr>
          <w:rFonts w:ascii="PMingLiU" w:eastAsia="PMingLiU" w:cs="PMingLiU"/>
        </w:rPr>
        <w:t>pplication of Shane Sears.  Mr.</w:t>
      </w:r>
      <w:r w:rsidR="00E21E02">
        <w:rPr>
          <w:rFonts w:ascii="PMingLiU" w:eastAsia="PMingLiU" w:cs="PMingLiU"/>
        </w:rPr>
        <w:t xml:space="preserve"> Sears was present.  </w:t>
      </w:r>
      <w:proofErr w:type="gramStart"/>
      <w:r w:rsidR="00E21E02">
        <w:rPr>
          <w:rFonts w:ascii="PMingLiU" w:eastAsia="PMingLiU" w:cs="PMingLiU"/>
        </w:rPr>
        <w:t>Seconded by Ms. Kovac.</w:t>
      </w:r>
      <w:proofErr w:type="gramEnd"/>
      <w:r w:rsidR="00E21E02">
        <w:rPr>
          <w:rFonts w:ascii="PMingLiU" w:eastAsia="PMingLiU" w:cs="PMingLiU"/>
        </w:rPr>
        <w:t xml:space="preserve">  Roll call vote:  Kovac yes, Childers yes and Landry yes. Motion carried.</w:t>
      </w:r>
    </w:p>
    <w:p w:rsidR="00E21E02" w:rsidRDefault="00E21E02" w:rsidP="00574EFD">
      <w:pPr>
        <w:widowControl/>
        <w:ind w:left="720"/>
        <w:rPr>
          <w:rFonts w:ascii="PMingLiU" w:eastAsia="PMingLiU" w:cs="PMingLiU"/>
        </w:rPr>
      </w:pPr>
    </w:p>
    <w:p w:rsidR="00E21E02" w:rsidRDefault="00E21E02" w:rsidP="00574E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deny the agency application of De-Era Wyatt.  Reason for denial is lack of three years of investigative experience.  Ms. Wyatt was present.  </w:t>
      </w:r>
      <w:proofErr w:type="gramStart"/>
      <w:r>
        <w:rPr>
          <w:rFonts w:ascii="PMingLiU" w:eastAsia="PMingLiU" w:cs="PMingLiU"/>
        </w:rPr>
        <w:t>Seconded by Mr. Landry.</w:t>
      </w:r>
      <w:proofErr w:type="gramEnd"/>
      <w:r>
        <w:rPr>
          <w:rFonts w:ascii="PMingLiU" w:eastAsia="PMingLiU" w:cs="PMingLiU"/>
        </w:rPr>
        <w:t xml:space="preserve">  Roll call vote: Kovac yes, Childers yes and Landry yes.  Motion carried.</w:t>
      </w:r>
    </w:p>
    <w:p w:rsidR="00E21E02" w:rsidRDefault="00E21E02" w:rsidP="00574EFD">
      <w:pPr>
        <w:widowControl/>
        <w:ind w:left="720"/>
        <w:rPr>
          <w:rFonts w:ascii="PMingLiU" w:eastAsia="PMingLiU" w:cs="PMingLiU"/>
        </w:rPr>
      </w:pPr>
    </w:p>
    <w:p w:rsidR="006D24BF" w:rsidRDefault="00CE0AB0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Page 3</w:t>
      </w:r>
      <w:r w:rsidR="00DF4C3F">
        <w:rPr>
          <w:rFonts w:ascii="PMingLiU" w:eastAsia="PMingLiU" w:cs="PMingLiU"/>
          <w:b/>
          <w:bCs/>
        </w:rPr>
        <w:t xml:space="preserve"> of 4 </w:t>
      </w:r>
      <w:r w:rsidR="006D24BF">
        <w:rPr>
          <w:rFonts w:ascii="PMingLiU" w:eastAsia="PMingLiU" w:cs="PMingLiU"/>
          <w:b/>
          <w:bCs/>
        </w:rPr>
        <w:t>Board Minutes of th</w:t>
      </w:r>
      <w:r w:rsidR="00DF4C3F">
        <w:rPr>
          <w:rFonts w:ascii="PMingLiU" w:eastAsia="PMingLiU" w:cs="PMingLiU"/>
          <w:b/>
          <w:bCs/>
        </w:rPr>
        <w:t xml:space="preserve">e </w:t>
      </w:r>
      <w:r>
        <w:rPr>
          <w:rFonts w:ascii="PMingLiU" w:eastAsia="PMingLiU" w:cs="PMingLiU"/>
          <w:b/>
          <w:bCs/>
        </w:rPr>
        <w:t>July 16, 2013</w:t>
      </w:r>
      <w:r w:rsidR="006D24BF">
        <w:rPr>
          <w:rFonts w:ascii="PMingLiU" w:eastAsia="PMingLiU" w:cs="PMingLiU"/>
          <w:b/>
          <w:bCs/>
        </w:rPr>
        <w:t xml:space="preserve"> meeting</w:t>
      </w:r>
    </w:p>
    <w:p w:rsidR="006D24BF" w:rsidRDefault="006D24BF" w:rsidP="006D24BF">
      <w:pPr>
        <w:widowControl/>
        <w:rPr>
          <w:rFonts w:ascii="PMingLiU" w:eastAsia="PMingLiU" w:cs="PMingLiU"/>
          <w:b/>
          <w:bCs/>
        </w:rPr>
      </w:pPr>
    </w:p>
    <w:p w:rsidR="00C30970" w:rsidRDefault="00C30970" w:rsidP="006D24BF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B.  Individual, Apprentice and Journeymen Applicants:</w:t>
      </w:r>
    </w:p>
    <w:p w:rsidR="006D24BF" w:rsidRDefault="006D24BF" w:rsidP="00746509">
      <w:pPr>
        <w:widowControl/>
        <w:ind w:left="720"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approve the list of individual applicants starting with </w:t>
      </w:r>
      <w:r w:rsidR="00E21E02">
        <w:rPr>
          <w:rFonts w:ascii="PMingLiU" w:eastAsia="PMingLiU" w:cs="PMingLiU"/>
        </w:rPr>
        <w:t>James Bass</w:t>
      </w:r>
      <w:r>
        <w:rPr>
          <w:rFonts w:ascii="PMingLiU" w:eastAsia="PMingLiU" w:cs="PMingLiU"/>
        </w:rPr>
        <w:t xml:space="preserve"> and ending with </w:t>
      </w:r>
      <w:r w:rsidR="00E21E02">
        <w:rPr>
          <w:rFonts w:ascii="PMingLiU" w:eastAsia="PMingLiU" w:cs="PMingLiU"/>
        </w:rPr>
        <w:t xml:space="preserve">Steven </w:t>
      </w:r>
      <w:proofErr w:type="spellStart"/>
      <w:r w:rsidR="00E21E02">
        <w:rPr>
          <w:rFonts w:ascii="PMingLiU" w:eastAsia="PMingLiU" w:cs="PMingLiU"/>
        </w:rPr>
        <w:t>Hymel</w:t>
      </w:r>
      <w:proofErr w:type="spellEnd"/>
      <w:r>
        <w:rPr>
          <w:rFonts w:ascii="PMingLiU" w:eastAsia="PMingLiU" w:cs="PMingLiU"/>
        </w:rPr>
        <w:t xml:space="preserve">.  </w:t>
      </w:r>
      <w:proofErr w:type="gramStart"/>
      <w:r>
        <w:rPr>
          <w:rFonts w:ascii="PMingLiU" w:eastAsia="PMingLiU" w:cs="PMingLiU"/>
        </w:rPr>
        <w:t xml:space="preserve">Seconded by </w:t>
      </w:r>
      <w:r w:rsidR="00E21E02">
        <w:rPr>
          <w:rFonts w:ascii="PMingLiU" w:eastAsia="PMingLiU" w:cs="PMingLiU"/>
        </w:rPr>
        <w:t>Mr. Childers</w:t>
      </w:r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</w:t>
      </w:r>
      <w:proofErr w:type="gramStart"/>
      <w:r w:rsidR="00453110">
        <w:rPr>
          <w:rFonts w:ascii="PMingLiU" w:eastAsia="PMingLiU" w:cs="PMingLiU"/>
        </w:rPr>
        <w:t>All in favor.</w:t>
      </w:r>
      <w:proofErr w:type="gramEnd"/>
      <w:r w:rsidR="00453110">
        <w:rPr>
          <w:rFonts w:ascii="PMingLiU" w:eastAsia="PMingLiU" w:cs="PMingLiU"/>
        </w:rPr>
        <w:t xml:space="preserve">  Motion carried.</w:t>
      </w:r>
      <w:r>
        <w:rPr>
          <w:rFonts w:ascii="PMingLiU" w:eastAsia="PMingLiU" w:cs="PMingLiU"/>
        </w:rPr>
        <w:t xml:space="preserve"> 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approve the list of apprentice applicants starting with </w:t>
      </w:r>
      <w:r w:rsidR="00E21E02">
        <w:rPr>
          <w:rFonts w:ascii="PMingLiU" w:eastAsia="PMingLiU" w:cs="PMingLiU"/>
        </w:rPr>
        <w:t>Michael Prescott</w:t>
      </w:r>
      <w:r>
        <w:rPr>
          <w:rFonts w:ascii="PMingLiU" w:eastAsia="PMingLiU" w:cs="PMingLiU"/>
        </w:rPr>
        <w:t xml:space="preserve"> and ending with </w:t>
      </w:r>
      <w:r w:rsidR="00E21E02">
        <w:rPr>
          <w:rFonts w:ascii="PMingLiU" w:eastAsia="PMingLiU" w:cs="PMingLiU"/>
        </w:rPr>
        <w:t>Janet Romero</w:t>
      </w:r>
      <w:r>
        <w:rPr>
          <w:rFonts w:ascii="PMingLiU" w:eastAsia="PMingLiU" w:cs="PMingLiU"/>
        </w:rPr>
        <w:t xml:space="preserve">.  </w:t>
      </w:r>
      <w:proofErr w:type="gramStart"/>
      <w:r>
        <w:rPr>
          <w:rFonts w:ascii="PMingLiU" w:eastAsia="PMingLiU" w:cs="PMingLiU"/>
        </w:rPr>
        <w:t>Seconded by</w:t>
      </w:r>
      <w:r w:rsidR="00E21E02">
        <w:rPr>
          <w:rFonts w:ascii="PMingLiU" w:eastAsia="PMingLiU" w:cs="PMingLiU"/>
        </w:rPr>
        <w:t xml:space="preserve"> Mr. Childers.</w:t>
      </w:r>
      <w:proofErr w:type="gramEnd"/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All in favor.</w:t>
      </w:r>
      <w:proofErr w:type="gramEnd"/>
      <w:r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rPr>
          <w:rFonts w:ascii="PMingLiU" w:eastAsia="PMingLiU" w:cs="PMingLiU"/>
        </w:rPr>
        <w:sectPr w:rsidR="00C30970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lastRenderedPageBreak/>
        <w:t xml:space="preserve">Ms. Kovac made a motion to approve the list of journeymen applicants starting with </w:t>
      </w:r>
      <w:r w:rsidR="00E21E02">
        <w:rPr>
          <w:rFonts w:ascii="PMingLiU" w:eastAsia="PMingLiU" w:cs="PMingLiU"/>
        </w:rPr>
        <w:t>Steven Parnell</w:t>
      </w:r>
      <w:r>
        <w:rPr>
          <w:rFonts w:ascii="PMingLiU" w:eastAsia="PMingLiU" w:cs="PMingLiU"/>
        </w:rPr>
        <w:t xml:space="preserve"> and ending with </w:t>
      </w:r>
      <w:r w:rsidR="00E21E02">
        <w:rPr>
          <w:rFonts w:ascii="PMingLiU" w:eastAsia="PMingLiU" w:cs="PMingLiU"/>
        </w:rPr>
        <w:t>Michael Barnhill</w:t>
      </w:r>
      <w:r>
        <w:rPr>
          <w:rFonts w:ascii="PMingLiU" w:eastAsia="PMingLiU" w:cs="PMingLiU"/>
        </w:rPr>
        <w:t xml:space="preserve">.  </w:t>
      </w:r>
      <w:proofErr w:type="gramStart"/>
      <w:r>
        <w:rPr>
          <w:rFonts w:ascii="PMingLiU" w:eastAsia="PMingLiU" w:cs="PMingLiU"/>
        </w:rPr>
        <w:t xml:space="preserve">Seconded by </w:t>
      </w:r>
      <w:r w:rsidR="00E21E02">
        <w:rPr>
          <w:rFonts w:ascii="PMingLiU" w:eastAsia="PMingLiU" w:cs="PMingLiU"/>
        </w:rPr>
        <w:t>Mr. Childers</w:t>
      </w:r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All in favor.</w:t>
      </w:r>
      <w:proofErr w:type="gramEnd"/>
      <w:r>
        <w:rPr>
          <w:rFonts w:ascii="PMingLiU" w:eastAsia="PMingLiU" w:cs="PMingLiU"/>
        </w:rPr>
        <w:t xml:space="preserve">  Motion carried. </w:t>
      </w:r>
      <w:r>
        <w:rPr>
          <w:rFonts w:ascii="PMingLiU" w:eastAsia="PMingLiU" w:cs="PMingLiU"/>
        </w:rPr>
        <w:tab/>
      </w:r>
    </w:p>
    <w:p w:rsidR="00C30970" w:rsidRDefault="00C30970">
      <w:pPr>
        <w:widowControl/>
        <w:rPr>
          <w:rFonts w:ascii="PMingLiU" w:eastAsia="PMingLiU" w:cs="PMingLiU"/>
        </w:rPr>
      </w:pPr>
    </w:p>
    <w:p w:rsidR="006F2002" w:rsidRDefault="006F2002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V.</w:t>
      </w:r>
      <w:r>
        <w:rPr>
          <w:rFonts w:ascii="PMingLiU" w:eastAsia="PMingLiU" w:cs="PMingLiU"/>
          <w:b/>
        </w:rPr>
        <w:tab/>
        <w:t>Previously considered Agency application</w:t>
      </w:r>
    </w:p>
    <w:p w:rsidR="006F2002" w:rsidRDefault="006F2002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6F2002" w:rsidRDefault="006F2002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 xml:space="preserve">Mr. Landry made a motion to approve the agency application of David Bell, III. Mr. Bell was </w:t>
      </w:r>
    </w:p>
    <w:p w:rsidR="006F2002" w:rsidRDefault="006F2002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proofErr w:type="gramStart"/>
      <w:r>
        <w:rPr>
          <w:rFonts w:ascii="PMingLiU" w:eastAsia="PMingLiU" w:cs="PMingLiU"/>
        </w:rPr>
        <w:t>present</w:t>
      </w:r>
      <w:proofErr w:type="gramEnd"/>
      <w:r>
        <w:rPr>
          <w:rFonts w:ascii="PMingLiU" w:eastAsia="PMingLiU" w:cs="PMingLiU"/>
        </w:rPr>
        <w:t xml:space="preserve">.  </w:t>
      </w:r>
      <w:proofErr w:type="gramStart"/>
      <w:r>
        <w:rPr>
          <w:rFonts w:ascii="PMingLiU" w:eastAsia="PMingLiU" w:cs="PMingLiU"/>
        </w:rPr>
        <w:t>Seconded by Ms. Kovac.</w:t>
      </w:r>
      <w:proofErr w:type="gramEnd"/>
      <w:r>
        <w:rPr>
          <w:rFonts w:ascii="PMingLiU" w:eastAsia="PMingLiU" w:cs="PMingLiU"/>
        </w:rPr>
        <w:t xml:space="preserve">  Roll call vote:  Kovac yes, Childers yes and Landry </w:t>
      </w:r>
    </w:p>
    <w:p w:rsidR="006F2002" w:rsidRDefault="006F2002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proofErr w:type="gramStart"/>
      <w:r>
        <w:rPr>
          <w:rFonts w:ascii="PMingLiU" w:eastAsia="PMingLiU" w:cs="PMingLiU"/>
        </w:rPr>
        <w:t>yes</w:t>
      </w:r>
      <w:proofErr w:type="gramEnd"/>
      <w:r>
        <w:rPr>
          <w:rFonts w:ascii="PMingLiU" w:eastAsia="PMingLiU" w:cs="PMingLiU"/>
        </w:rPr>
        <w:t>.  Motion carried.</w:t>
      </w:r>
    </w:p>
    <w:p w:rsidR="006F2002" w:rsidRDefault="006F2002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C30970" w:rsidRPr="0002671F" w:rsidRDefault="00C3097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 w:rsidRPr="0002671F">
        <w:rPr>
          <w:rFonts w:ascii="PMingLiU" w:eastAsia="PMingLiU" w:cs="PMingLiU"/>
          <w:b/>
        </w:rPr>
        <w:t>V</w:t>
      </w:r>
      <w:r w:rsidR="003C1E80">
        <w:rPr>
          <w:rFonts w:ascii="PMingLiU" w:eastAsia="PMingLiU" w:cs="PMingLiU"/>
          <w:b/>
        </w:rPr>
        <w:t>I</w:t>
      </w:r>
      <w:r w:rsidRPr="0002671F">
        <w:rPr>
          <w:rFonts w:ascii="PMingLiU" w:eastAsia="PMingLiU" w:cs="PMingLiU"/>
          <w:b/>
        </w:rPr>
        <w:t>.</w:t>
      </w:r>
      <w:r w:rsidRPr="0002671F">
        <w:rPr>
          <w:rFonts w:ascii="PMingLiU" w:eastAsia="PMingLiU" w:cs="PMingLiU"/>
          <w:b/>
        </w:rPr>
        <w:tab/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453110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Childers</w:t>
      </w:r>
      <w:r w:rsidR="00C30970">
        <w:rPr>
          <w:rFonts w:ascii="PMingLiU" w:eastAsia="PMingLiU" w:cs="PMingLiU"/>
        </w:rPr>
        <w:t xml:space="preserve"> made a motion to approve the financial report presented by Mr. L</w:t>
      </w:r>
      <w:r>
        <w:rPr>
          <w:rFonts w:ascii="PMingLiU" w:eastAsia="PMingLiU" w:cs="PMingLiU"/>
        </w:rPr>
        <w:t xml:space="preserve">andry.  </w:t>
      </w:r>
      <w:proofErr w:type="gramStart"/>
      <w:r>
        <w:rPr>
          <w:rFonts w:ascii="PMingLiU" w:eastAsia="PMingLiU" w:cs="PMingLiU"/>
        </w:rPr>
        <w:t xml:space="preserve">Seconded by Ms. </w:t>
      </w:r>
      <w:r w:rsidR="00176EC4">
        <w:rPr>
          <w:rFonts w:ascii="PMingLiU" w:eastAsia="PMingLiU" w:cs="PMingLiU"/>
        </w:rPr>
        <w:t>Kovac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</w:t>
      </w:r>
      <w:r w:rsidR="003C1E80">
        <w:rPr>
          <w:rFonts w:ascii="PMingLiU" w:eastAsia="PMingLiU" w:cs="PMingLiU"/>
          <w:b/>
          <w:bCs/>
        </w:rPr>
        <w:t>I</w:t>
      </w:r>
      <w:r w:rsidR="006D24BF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>Investigatory Officer Report: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approve the investigatory report presented by Mr. Childers.  </w:t>
      </w:r>
      <w:proofErr w:type="gramStart"/>
      <w:r>
        <w:rPr>
          <w:rFonts w:ascii="PMingLiU" w:eastAsia="PMingLiU" w:cs="PMingLiU"/>
        </w:rPr>
        <w:t xml:space="preserve">Seconded by </w:t>
      </w:r>
      <w:r w:rsidR="006F2002">
        <w:rPr>
          <w:rFonts w:ascii="PMingLiU" w:eastAsia="PMingLiU" w:cs="PMingLiU"/>
        </w:rPr>
        <w:t>Mr. Landry</w:t>
      </w:r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All in favor.</w:t>
      </w:r>
      <w:proofErr w:type="gramEnd"/>
      <w:r>
        <w:rPr>
          <w:rFonts w:ascii="PMingLiU" w:eastAsia="PMingLiU" w:cs="PMingLiU"/>
        </w:rPr>
        <w:t xml:space="preserve">  Motion carried.</w:t>
      </w:r>
    </w:p>
    <w:p w:rsidR="002A6982" w:rsidRDefault="002A6982" w:rsidP="002A6982">
      <w:pPr>
        <w:widowControl/>
        <w:rPr>
          <w:rFonts w:ascii="PMingLiU" w:eastAsia="PMingLiU" w:cs="PMingLiU"/>
          <w:b/>
          <w:bCs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VI</w:t>
      </w:r>
      <w:r w:rsidR="006D24BF">
        <w:rPr>
          <w:rFonts w:ascii="PMingLiU" w:eastAsia="PMingLiU" w:cs="PMingLiU"/>
          <w:b/>
          <w:bCs/>
        </w:rPr>
        <w:t>I</w:t>
      </w:r>
      <w:r w:rsidR="003C1E80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>Training:</w:t>
      </w:r>
    </w:p>
    <w:p w:rsidR="008A6CA0" w:rsidRDefault="00453110" w:rsidP="003C1E80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8A6CA0" w:rsidRPr="008A6CA0">
        <w:rPr>
          <w:rFonts w:ascii="PMingLiU" w:eastAsia="PMingLiU" w:cs="PMingLiU"/>
          <w:b/>
        </w:rPr>
        <w:t xml:space="preserve">    </w:t>
      </w:r>
    </w:p>
    <w:p w:rsidR="008A6CA0" w:rsidRDefault="00DE3879" w:rsidP="008A6CA0">
      <w:pPr>
        <w:pStyle w:val="ListParagraph"/>
        <w:numPr>
          <w:ilvl w:val="0"/>
          <w:numId w:val="1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40-Hour Manual</w:t>
      </w:r>
    </w:p>
    <w:p w:rsidR="00DE3879" w:rsidRDefault="00DE3879" w:rsidP="00DE3879">
      <w:pPr>
        <w:pStyle w:val="ListParagraph"/>
        <w:ind w:left="1080"/>
        <w:rPr>
          <w:rFonts w:ascii="PMingLiU" w:eastAsia="PMingLiU" w:cs="PMingLiU"/>
          <w:b/>
        </w:rPr>
      </w:pPr>
    </w:p>
    <w:p w:rsidR="00DE3879" w:rsidRDefault="00DE3879" w:rsidP="00DE3879">
      <w:pPr>
        <w:pStyle w:val="ListParagraph"/>
        <w:ind w:left="108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Discussion was made to add the approval of the 40-hour manual to the </w:t>
      </w:r>
      <w:r w:rsidR="006F2002">
        <w:rPr>
          <w:rFonts w:ascii="PMingLiU" w:eastAsia="PMingLiU" w:cs="PMingLiU"/>
        </w:rPr>
        <w:t>September 17, 2013 agenda. Since Ms. Dugas was not present at the meeting.</w:t>
      </w:r>
    </w:p>
    <w:p w:rsidR="00AB69E2" w:rsidRDefault="00AB69E2" w:rsidP="00DE3879">
      <w:pPr>
        <w:pStyle w:val="ListParagraph"/>
        <w:ind w:left="1080"/>
        <w:rPr>
          <w:rFonts w:ascii="PMingLiU" w:eastAsia="PMingLiU" w:cs="PMingLiU"/>
        </w:rPr>
      </w:pPr>
    </w:p>
    <w:p w:rsidR="00AB69E2" w:rsidRDefault="00AB69E2" w:rsidP="00DE3879">
      <w:pPr>
        <w:pStyle w:val="ListParagraph"/>
        <w:ind w:left="1080"/>
        <w:rPr>
          <w:rFonts w:ascii="PMingLiU" w:eastAsia="PMingLiU" w:cs="PMingLiU"/>
        </w:rPr>
      </w:pPr>
    </w:p>
    <w:p w:rsidR="00AB69E2" w:rsidRPr="00AB69E2" w:rsidRDefault="00AB69E2" w:rsidP="00AB69E2">
      <w:pPr>
        <w:rPr>
          <w:rFonts w:ascii="PMingLiU" w:eastAsia="PMingLiU" w:cs="PMingLiU"/>
          <w:b/>
        </w:rPr>
      </w:pPr>
      <w:r w:rsidRPr="00AB69E2">
        <w:rPr>
          <w:rFonts w:ascii="PMingLiU" w:eastAsia="PMingLiU" w:cs="PMingLiU"/>
          <w:b/>
        </w:rPr>
        <w:t>Page 4 of 4 Board Minutes of the July 16, 2013 meeting</w:t>
      </w:r>
    </w:p>
    <w:p w:rsidR="00AB69E2" w:rsidRDefault="00AB69E2" w:rsidP="00DE3879">
      <w:pPr>
        <w:pStyle w:val="ListParagraph"/>
        <w:ind w:left="1080"/>
        <w:rPr>
          <w:rFonts w:ascii="PMingLiU" w:eastAsia="PMingLiU" w:cs="PMingLiU"/>
        </w:rPr>
      </w:pPr>
    </w:p>
    <w:p w:rsidR="00453110" w:rsidRDefault="00AB69E2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IX.    </w:t>
      </w:r>
      <w:r w:rsidR="00AA07B4">
        <w:rPr>
          <w:rFonts w:ascii="PMingLiU" w:eastAsia="PMingLiU" w:cs="PMingLiU"/>
          <w:b/>
          <w:bCs/>
        </w:rPr>
        <w:t>Old Business</w:t>
      </w:r>
    </w:p>
    <w:p w:rsidR="009A1B6B" w:rsidRDefault="009A1B6B">
      <w:pPr>
        <w:widowControl/>
        <w:rPr>
          <w:rFonts w:ascii="PMingLiU" w:eastAsia="PMingLiU" w:cs="PMingLiU"/>
          <w:b/>
          <w:bCs/>
        </w:rPr>
      </w:pPr>
    </w:p>
    <w:p w:rsidR="00453110" w:rsidRDefault="00AA07B4" w:rsidP="00AA07B4">
      <w:pPr>
        <w:pStyle w:val="ListParagraph"/>
        <w:widowControl/>
        <w:numPr>
          <w:ilvl w:val="0"/>
          <w:numId w:val="4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Update from Ms. Freel on Investigative Experience</w:t>
      </w:r>
    </w:p>
    <w:p w:rsidR="00DF4C3F" w:rsidRDefault="00DF4C3F" w:rsidP="00DF4C3F">
      <w:pPr>
        <w:widowControl/>
        <w:rPr>
          <w:rFonts w:ascii="PMingLiU" w:eastAsia="PMingLiU" w:cs="PMingLiU"/>
          <w:b/>
          <w:bCs/>
        </w:rPr>
      </w:pPr>
    </w:p>
    <w:p w:rsidR="00BA7364" w:rsidRDefault="00B83D6E" w:rsidP="00AA07B4">
      <w:pPr>
        <w:pStyle w:val="ListParagraph"/>
        <w:widowControl/>
        <w:ind w:left="108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 Freel updated the board regarding Investigative Experience</w:t>
      </w:r>
    </w:p>
    <w:p w:rsidR="00B83D6E" w:rsidRDefault="00B83D6E" w:rsidP="00B83D6E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 </w:t>
      </w:r>
    </w:p>
    <w:p w:rsidR="00B83D6E" w:rsidRDefault="00B83D6E" w:rsidP="00B83D6E">
      <w:pPr>
        <w:pStyle w:val="ListParagraph"/>
        <w:widowControl/>
        <w:numPr>
          <w:ilvl w:val="0"/>
          <w:numId w:val="4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Clarification from Ms. Freel regarding R.S. 37:3510</w:t>
      </w:r>
    </w:p>
    <w:p w:rsidR="00B83D6E" w:rsidRDefault="00B83D6E" w:rsidP="00B83D6E">
      <w:pPr>
        <w:pStyle w:val="ListParagraph"/>
        <w:widowControl/>
        <w:ind w:left="1080"/>
        <w:rPr>
          <w:rFonts w:ascii="PMingLiU" w:eastAsia="PMingLiU" w:cs="PMingLiU"/>
          <w:b/>
          <w:bCs/>
        </w:rPr>
      </w:pPr>
    </w:p>
    <w:p w:rsidR="00B83D6E" w:rsidRPr="00B83D6E" w:rsidRDefault="00B83D6E" w:rsidP="00B83D6E">
      <w:pPr>
        <w:pStyle w:val="ListParagraph"/>
        <w:widowControl/>
        <w:ind w:left="108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Deferred to next meeting.</w:t>
      </w:r>
      <w:proofErr w:type="gramEnd"/>
    </w:p>
    <w:p w:rsidR="00B83D6E" w:rsidRDefault="00B83D6E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554132" w:rsidRDefault="006D24BF" w:rsidP="00554132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  </w:t>
      </w:r>
      <w:r w:rsidR="00AB69E2">
        <w:rPr>
          <w:rFonts w:ascii="PMingLiU" w:eastAsia="PMingLiU" w:cs="PMingLiU"/>
          <w:b/>
          <w:bCs/>
        </w:rPr>
        <w:t>X</w:t>
      </w:r>
      <w:r w:rsidR="00B83D6E">
        <w:rPr>
          <w:rFonts w:ascii="PMingLiU" w:eastAsia="PMingLiU" w:cs="PMingLiU"/>
          <w:b/>
          <w:bCs/>
        </w:rPr>
        <w:t xml:space="preserve">. </w:t>
      </w:r>
      <w:r w:rsidR="00A753B3">
        <w:rPr>
          <w:rFonts w:ascii="PMingLiU" w:eastAsia="PMingLiU" w:cs="PMingLiU"/>
          <w:b/>
          <w:bCs/>
        </w:rPr>
        <w:tab/>
        <w:t>Executive Session from 10:20</w:t>
      </w:r>
      <w:r w:rsidR="00F939E4">
        <w:rPr>
          <w:rFonts w:ascii="PMingLiU" w:eastAsia="PMingLiU" w:cs="PMingLiU"/>
          <w:b/>
          <w:bCs/>
        </w:rPr>
        <w:t xml:space="preserve"> a.m. </w:t>
      </w:r>
      <w:r w:rsidR="00A753B3">
        <w:rPr>
          <w:rFonts w:ascii="PMingLiU" w:eastAsia="PMingLiU" w:cs="PMingLiU"/>
          <w:b/>
          <w:bCs/>
        </w:rPr>
        <w:t>to 10:40</w:t>
      </w:r>
      <w:r w:rsidR="00554132">
        <w:rPr>
          <w:rFonts w:ascii="PMingLiU" w:eastAsia="PMingLiU" w:cs="PMingLiU"/>
          <w:b/>
          <w:bCs/>
        </w:rPr>
        <w:t xml:space="preserve"> a.m.</w:t>
      </w:r>
    </w:p>
    <w:p w:rsidR="00554132" w:rsidRDefault="00554132" w:rsidP="00554132">
      <w:pPr>
        <w:widowControl/>
        <w:ind w:firstLine="720"/>
        <w:rPr>
          <w:rFonts w:ascii="PMingLiU" w:eastAsia="PMingLiU" w:cs="PMingLiU"/>
        </w:rPr>
      </w:pPr>
    </w:p>
    <w:p w:rsidR="00554132" w:rsidRDefault="00CE0AB0" w:rsidP="0055413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554132">
        <w:rPr>
          <w:rFonts w:ascii="PMingLiU" w:eastAsia="PMingLiU" w:cs="PMingLiU"/>
        </w:rPr>
        <w:t xml:space="preserve"> moved to go into executive session </w:t>
      </w:r>
      <w:r w:rsidR="003E52FA">
        <w:rPr>
          <w:rFonts w:ascii="PMingLiU" w:eastAsia="PMingLiU" w:cs="PMingLiU"/>
        </w:rPr>
        <w:t>to discuss legal matters in regards to Steve Divine, Scott Frank and Courtney Baker.</w:t>
      </w:r>
      <w:r w:rsidR="00F939E4">
        <w:rPr>
          <w:rFonts w:ascii="PMingLiU" w:eastAsia="PMingLiU" w:cs="PMingLiU"/>
        </w:rPr>
        <w:t xml:space="preserve">  </w:t>
      </w:r>
      <w:proofErr w:type="gramStart"/>
      <w:r w:rsidR="003E52FA">
        <w:rPr>
          <w:rFonts w:ascii="PMingLiU" w:eastAsia="PMingLiU" w:cs="PMingLiU"/>
        </w:rPr>
        <w:t>Se</w:t>
      </w:r>
      <w:r w:rsidR="00F939E4">
        <w:rPr>
          <w:rFonts w:ascii="PMingLiU" w:eastAsia="PMingLiU" w:cs="PMingLiU"/>
        </w:rPr>
        <w:t>conded by Ms. Childers.</w:t>
      </w:r>
      <w:proofErr w:type="gramEnd"/>
      <w:r w:rsidR="00554132">
        <w:rPr>
          <w:rFonts w:ascii="PMingLiU" w:eastAsia="PMingLiU" w:cs="PMingLiU"/>
        </w:rPr>
        <w:t xml:space="preserve">  Roll call vote: </w:t>
      </w:r>
      <w:r w:rsidR="00F939E4">
        <w:rPr>
          <w:rFonts w:ascii="PMingLiU" w:eastAsia="PMingLiU" w:cs="PMingLiU"/>
        </w:rPr>
        <w:t>Kovac</w:t>
      </w:r>
      <w:r w:rsidR="00554132">
        <w:rPr>
          <w:rFonts w:ascii="PMingLiU" w:eastAsia="PMingLiU" w:cs="PMingLiU"/>
        </w:rPr>
        <w:t xml:space="preserve"> yes,</w:t>
      </w:r>
      <w:r w:rsidR="003E52FA">
        <w:rPr>
          <w:rFonts w:ascii="PMingLiU" w:eastAsia="PMingLiU" w:cs="PMingLiU"/>
        </w:rPr>
        <w:t xml:space="preserve"> Wallace yes,</w:t>
      </w:r>
      <w:r w:rsidR="00554132">
        <w:rPr>
          <w:rFonts w:ascii="PMingLiU" w:eastAsia="PMingLiU" w:cs="PMingLiU"/>
        </w:rPr>
        <w:t xml:space="preserve"> </w:t>
      </w:r>
      <w:r w:rsidR="003E52FA">
        <w:rPr>
          <w:rFonts w:ascii="PMingLiU" w:eastAsia="PMingLiU" w:cs="PMingLiU"/>
        </w:rPr>
        <w:t xml:space="preserve">Childers yes </w:t>
      </w:r>
      <w:r w:rsidR="00F939E4">
        <w:rPr>
          <w:rFonts w:ascii="PMingLiU" w:eastAsia="PMingLiU" w:cs="PMingLiU"/>
        </w:rPr>
        <w:t xml:space="preserve">and </w:t>
      </w:r>
      <w:r>
        <w:rPr>
          <w:rFonts w:ascii="PMingLiU" w:eastAsia="PMingLiU" w:cs="PMingLiU"/>
        </w:rPr>
        <w:t>Landry</w:t>
      </w:r>
      <w:r w:rsidR="00554132">
        <w:rPr>
          <w:rFonts w:ascii="PMingLiU" w:eastAsia="PMingLiU" w:cs="PMingLiU"/>
        </w:rPr>
        <w:t xml:space="preserve"> yes.</w:t>
      </w:r>
      <w:r w:rsidR="00F939E4">
        <w:rPr>
          <w:rFonts w:ascii="PMingLiU" w:eastAsia="PMingLiU" w:cs="PMingLiU"/>
        </w:rPr>
        <w:t xml:space="preserve"> Motion carried.</w:t>
      </w:r>
    </w:p>
    <w:p w:rsidR="00554132" w:rsidRDefault="00554132" w:rsidP="00554132">
      <w:pPr>
        <w:widowControl/>
        <w:rPr>
          <w:rFonts w:ascii="PMingLiU" w:eastAsia="PMingLiU" w:cs="PMingLiU"/>
        </w:rPr>
      </w:pPr>
    </w:p>
    <w:p w:rsidR="006D24BF" w:rsidRDefault="00CE0AB0" w:rsidP="006D24BF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Childers</w:t>
      </w:r>
      <w:r w:rsidR="00554132">
        <w:rPr>
          <w:rFonts w:ascii="PMingLiU" w:eastAsia="PMingLiU" w:cs="PMingLiU"/>
        </w:rPr>
        <w:t xml:space="preserve"> moved to go back into regular</w:t>
      </w:r>
      <w:r w:rsidR="00F939E4">
        <w:rPr>
          <w:rFonts w:ascii="PMingLiU" w:eastAsia="PMingLiU" w:cs="PMingLiU"/>
        </w:rPr>
        <w:t xml:space="preserve"> se</w:t>
      </w:r>
      <w:r>
        <w:rPr>
          <w:rFonts w:ascii="PMingLiU" w:eastAsia="PMingLiU" w:cs="PMingLiU"/>
        </w:rPr>
        <w:t xml:space="preserve">ssion.  </w:t>
      </w:r>
      <w:proofErr w:type="gramStart"/>
      <w:r>
        <w:rPr>
          <w:rFonts w:ascii="PMingLiU" w:eastAsia="PMingLiU" w:cs="PMingLiU"/>
        </w:rPr>
        <w:t>Seconded by Ms. Kovac.</w:t>
      </w:r>
      <w:proofErr w:type="gramEnd"/>
      <w:r>
        <w:rPr>
          <w:rFonts w:ascii="PMingLiU" w:eastAsia="PMingLiU" w:cs="PMingLiU"/>
        </w:rPr>
        <w:t xml:space="preserve">  Roll call vote: </w:t>
      </w:r>
      <w:r w:rsidR="00F939E4">
        <w:rPr>
          <w:rFonts w:ascii="PMingLiU" w:eastAsia="PMingLiU" w:cs="PMingLiU"/>
        </w:rPr>
        <w:t xml:space="preserve"> Kovac yes, Wallace yes, Childers yes and </w:t>
      </w:r>
      <w:r w:rsidR="00554132">
        <w:rPr>
          <w:rFonts w:ascii="PMingLiU" w:eastAsia="PMingLiU" w:cs="PMingLiU"/>
        </w:rPr>
        <w:t>Landry, yes.</w:t>
      </w:r>
      <w:r w:rsidR="00F939E4">
        <w:rPr>
          <w:rFonts w:ascii="PMingLiU" w:eastAsia="PMingLiU" w:cs="PMingLiU"/>
        </w:rPr>
        <w:t xml:space="preserve"> Motion carried.</w:t>
      </w:r>
    </w:p>
    <w:p w:rsidR="00A753B3" w:rsidRDefault="00A753B3" w:rsidP="006D24BF">
      <w:pPr>
        <w:widowControl/>
        <w:rPr>
          <w:rFonts w:ascii="PMingLiU" w:eastAsia="PMingLiU" w:cs="PMingLiU"/>
          <w:b/>
          <w:bCs/>
        </w:rPr>
      </w:pPr>
    </w:p>
    <w:p w:rsidR="00C30970" w:rsidRDefault="00CE0AB0" w:rsidP="006D24BF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X</w:t>
      </w:r>
      <w:r w:rsidR="00AB69E2">
        <w:rPr>
          <w:rFonts w:ascii="PMingLiU" w:eastAsia="PMingLiU" w:cs="PMingLiU"/>
          <w:b/>
          <w:bCs/>
        </w:rPr>
        <w:t>I</w:t>
      </w:r>
      <w:r w:rsidR="00C30970">
        <w:rPr>
          <w:rFonts w:ascii="PMingLiU" w:eastAsia="PMingLiU" w:cs="PMingLiU"/>
          <w:b/>
          <w:bCs/>
        </w:rPr>
        <w:t>.</w:t>
      </w:r>
      <w:r w:rsidR="00B83D6E">
        <w:rPr>
          <w:rFonts w:ascii="PMingLiU" w:eastAsia="PMingLiU" w:cs="PMingLiU"/>
          <w:b/>
          <w:bCs/>
        </w:rPr>
        <w:t xml:space="preserve"> </w:t>
      </w:r>
      <w:r w:rsidR="00C30970">
        <w:rPr>
          <w:rFonts w:ascii="PMingLiU" w:eastAsia="PMingLiU" w:cs="PMingLiU"/>
          <w:b/>
          <w:bCs/>
        </w:rPr>
        <w:tab/>
        <w:t>Adjournment:</w:t>
      </w:r>
    </w:p>
    <w:p w:rsidR="00C30970" w:rsidRDefault="00C30970">
      <w:pPr>
        <w:widowControl/>
        <w:rPr>
          <w:rFonts w:ascii="PMingLiU" w:eastAsia="PMingLiU" w:cs="PMingLiU"/>
        </w:rPr>
      </w:pPr>
      <w:bookmarkStart w:id="0" w:name="_GoBack"/>
      <w:bookmarkEnd w:id="0"/>
    </w:p>
    <w:p w:rsidR="00C30970" w:rsidRDefault="00A753B3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</w:t>
      </w:r>
      <w:r w:rsidR="00C30970">
        <w:rPr>
          <w:rFonts w:ascii="PMingLiU" w:eastAsia="PMingLiU" w:cs="PMingLiU"/>
        </w:rPr>
        <w:t>made a motion</w:t>
      </w:r>
      <w:r w:rsidR="00F939E4">
        <w:rPr>
          <w:rFonts w:ascii="PMingLiU" w:eastAsia="PMingLiU" w:cs="PMingLiU"/>
        </w:rPr>
        <w:t xml:space="preserve"> to adjourn the meeti</w:t>
      </w:r>
      <w:r>
        <w:rPr>
          <w:rFonts w:ascii="PMingLiU" w:eastAsia="PMingLiU" w:cs="PMingLiU"/>
        </w:rPr>
        <w:t>ng at 10:41</w:t>
      </w:r>
      <w:r w:rsidR="002651F0">
        <w:rPr>
          <w:rFonts w:ascii="PMingLiU" w:eastAsia="PMingLiU" w:cs="PMingLiU"/>
        </w:rPr>
        <w:t xml:space="preserve">am. </w:t>
      </w:r>
      <w:proofErr w:type="gramStart"/>
      <w:r w:rsidR="002651F0">
        <w:rPr>
          <w:rFonts w:ascii="PMingLiU" w:eastAsia="PMingLiU" w:cs="PMingLiU"/>
        </w:rPr>
        <w:t xml:space="preserve">Seconded </w:t>
      </w:r>
      <w:r>
        <w:rPr>
          <w:rFonts w:ascii="PMingLiU" w:eastAsia="PMingLiU" w:cs="PMingLiU"/>
        </w:rPr>
        <w:t xml:space="preserve"> </w:t>
      </w:r>
      <w:r w:rsidR="002651F0">
        <w:rPr>
          <w:rFonts w:ascii="PMingLiU" w:eastAsia="PMingLiU" w:cs="PMingLiU"/>
        </w:rPr>
        <w:t>by</w:t>
      </w:r>
      <w:proofErr w:type="gramEnd"/>
      <w:r w:rsidR="002651F0">
        <w:rPr>
          <w:rFonts w:ascii="PMingLiU" w:eastAsia="PMingLiU" w:cs="PMingLiU"/>
        </w:rPr>
        <w:t xml:space="preserve"> Ms. Kovac.  </w:t>
      </w:r>
      <w:proofErr w:type="gramStart"/>
      <w:r w:rsidR="002651F0">
        <w:rPr>
          <w:rFonts w:ascii="PMingLiU" w:eastAsia="PMingLiU" w:cs="PMingLiU"/>
        </w:rPr>
        <w:t>All in favor.</w:t>
      </w:r>
      <w:proofErr w:type="gramEnd"/>
    </w:p>
    <w:p w:rsidR="00C30970" w:rsidRDefault="00C30970"/>
    <w:sectPr w:rsidR="00C30970" w:rsidSect="00C3097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BD" w:rsidRDefault="00250ABD" w:rsidP="00C30970">
      <w:r>
        <w:separator/>
      </w:r>
    </w:p>
  </w:endnote>
  <w:endnote w:type="continuationSeparator" w:id="0">
    <w:p w:rsidR="00250ABD" w:rsidRDefault="00250ABD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BD" w:rsidRDefault="00250ABD" w:rsidP="00C30970">
      <w:r>
        <w:separator/>
      </w:r>
    </w:p>
  </w:footnote>
  <w:footnote w:type="continuationSeparator" w:id="0">
    <w:p w:rsidR="00250ABD" w:rsidRDefault="00250ABD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21A27"/>
    <w:rsid w:val="0002671F"/>
    <w:rsid w:val="00037D62"/>
    <w:rsid w:val="00077E1C"/>
    <w:rsid w:val="0009256E"/>
    <w:rsid w:val="00176EC4"/>
    <w:rsid w:val="001A1C6F"/>
    <w:rsid w:val="00230D03"/>
    <w:rsid w:val="00250ABD"/>
    <w:rsid w:val="002651F0"/>
    <w:rsid w:val="00270A85"/>
    <w:rsid w:val="002757A6"/>
    <w:rsid w:val="002A29FC"/>
    <w:rsid w:val="002A6982"/>
    <w:rsid w:val="00347EEF"/>
    <w:rsid w:val="003A7C39"/>
    <w:rsid w:val="003C17F0"/>
    <w:rsid w:val="003C1E80"/>
    <w:rsid w:val="003C78D6"/>
    <w:rsid w:val="003E52FA"/>
    <w:rsid w:val="004160C2"/>
    <w:rsid w:val="00450B60"/>
    <w:rsid w:val="00453110"/>
    <w:rsid w:val="00485C01"/>
    <w:rsid w:val="004B5076"/>
    <w:rsid w:val="004E54EA"/>
    <w:rsid w:val="00526A56"/>
    <w:rsid w:val="00531088"/>
    <w:rsid w:val="00554132"/>
    <w:rsid w:val="00574EFD"/>
    <w:rsid w:val="005A262E"/>
    <w:rsid w:val="005B1905"/>
    <w:rsid w:val="005C29A3"/>
    <w:rsid w:val="005D775D"/>
    <w:rsid w:val="005F58B6"/>
    <w:rsid w:val="00675A8A"/>
    <w:rsid w:val="006C7FEB"/>
    <w:rsid w:val="006D24BF"/>
    <w:rsid w:val="006F2002"/>
    <w:rsid w:val="00743EF6"/>
    <w:rsid w:val="00746509"/>
    <w:rsid w:val="007E33C5"/>
    <w:rsid w:val="00826D17"/>
    <w:rsid w:val="00885A86"/>
    <w:rsid w:val="00896A8A"/>
    <w:rsid w:val="008A48C5"/>
    <w:rsid w:val="008A6CA0"/>
    <w:rsid w:val="008C34C8"/>
    <w:rsid w:val="008E0E19"/>
    <w:rsid w:val="008E151D"/>
    <w:rsid w:val="00957F28"/>
    <w:rsid w:val="009827D2"/>
    <w:rsid w:val="009A1B6B"/>
    <w:rsid w:val="009C4B31"/>
    <w:rsid w:val="00A2222D"/>
    <w:rsid w:val="00A41C1C"/>
    <w:rsid w:val="00A6069F"/>
    <w:rsid w:val="00A753B3"/>
    <w:rsid w:val="00AA07B4"/>
    <w:rsid w:val="00AB69E2"/>
    <w:rsid w:val="00B42F96"/>
    <w:rsid w:val="00B50247"/>
    <w:rsid w:val="00B83D6E"/>
    <w:rsid w:val="00BA7364"/>
    <w:rsid w:val="00BB7628"/>
    <w:rsid w:val="00C30970"/>
    <w:rsid w:val="00C31E64"/>
    <w:rsid w:val="00C44C23"/>
    <w:rsid w:val="00C55982"/>
    <w:rsid w:val="00C629DB"/>
    <w:rsid w:val="00C72CEB"/>
    <w:rsid w:val="00CC2885"/>
    <w:rsid w:val="00CE0AB0"/>
    <w:rsid w:val="00DD3A2E"/>
    <w:rsid w:val="00DE3879"/>
    <w:rsid w:val="00DF4C3F"/>
    <w:rsid w:val="00E1293E"/>
    <w:rsid w:val="00E21E02"/>
    <w:rsid w:val="00E37E84"/>
    <w:rsid w:val="00E92DBA"/>
    <w:rsid w:val="00E95A5F"/>
    <w:rsid w:val="00EE59C4"/>
    <w:rsid w:val="00F0147C"/>
    <w:rsid w:val="00F21669"/>
    <w:rsid w:val="00F24AB8"/>
    <w:rsid w:val="00F4313B"/>
    <w:rsid w:val="00F570D2"/>
    <w:rsid w:val="00F939E4"/>
    <w:rsid w:val="00FA57F4"/>
    <w:rsid w:val="00FC410A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0A44-1334-4CE8-8581-B74AEEC5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6</cp:revision>
  <cp:lastPrinted>2013-08-21T16:38:00Z</cp:lastPrinted>
  <dcterms:created xsi:type="dcterms:W3CDTF">2013-08-05T15:10:00Z</dcterms:created>
  <dcterms:modified xsi:type="dcterms:W3CDTF">2013-08-21T17:05:00Z</dcterms:modified>
</cp:coreProperties>
</file>